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01" w:rsidRPr="008F2F54" w:rsidRDefault="008F2F54">
      <w:pPr>
        <w:rPr>
          <w:b/>
        </w:rPr>
      </w:pPr>
      <w:r w:rsidRPr="008F2F54">
        <w:rPr>
          <w:b/>
        </w:rPr>
        <w:t xml:space="preserve">GUIDELINES FOR LECTURING AT THE MISKATONIC INSTITUTE OF HORROR STUDIES </w:t>
      </w:r>
      <w:r w:rsidR="004C62F3">
        <w:rPr>
          <w:b/>
        </w:rPr>
        <w:t>– NYC and LA</w:t>
      </w:r>
    </w:p>
    <w:p w:rsidR="008F2F54" w:rsidRDefault="008F2F54">
      <w:r>
        <w:t xml:space="preserve">Lectures at </w:t>
      </w:r>
      <w:proofErr w:type="spellStart"/>
      <w:r>
        <w:t>Miskatonic</w:t>
      </w:r>
      <w:proofErr w:type="spellEnd"/>
      <w:r>
        <w:t xml:space="preserve"> </w:t>
      </w:r>
      <w:r w:rsidR="007C6B43">
        <w:t>NYC</w:t>
      </w:r>
      <w:r w:rsidR="00975E14">
        <w:t xml:space="preserve"> and </w:t>
      </w:r>
      <w:proofErr w:type="spellStart"/>
      <w:r w:rsidR="00975E14">
        <w:t>Miskatonic</w:t>
      </w:r>
      <w:proofErr w:type="spellEnd"/>
      <w:r w:rsidR="00975E14">
        <w:t xml:space="preserve"> LA</w:t>
      </w:r>
      <w:r>
        <w:t xml:space="preserve"> take the format of a </w:t>
      </w:r>
      <w:r w:rsidR="00C028C2">
        <w:t>2.5</w:t>
      </w:r>
      <w:r>
        <w:t>-hour multimedia presentation, with a 15-minute break at</w:t>
      </w:r>
      <w:r w:rsidR="00C028C2">
        <w:t xml:space="preserve"> the approximate halfway point.</w:t>
      </w:r>
      <w:r w:rsidR="007C6B43">
        <w:t xml:space="preserve"> Instructors may also factor in a 15 minute Q+A at the end if they like.</w:t>
      </w:r>
    </w:p>
    <w:p w:rsidR="008F2F54" w:rsidRDefault="008F2F54">
      <w:proofErr w:type="spellStart"/>
      <w:r>
        <w:t>Miskatonic</w:t>
      </w:r>
      <w:proofErr w:type="spellEnd"/>
      <w:r>
        <w:t xml:space="preserve"> students range in age from 20-60 years of age, and many are already knowledg</w:t>
      </w:r>
      <w:r w:rsidR="00EC744B">
        <w:t>e</w:t>
      </w:r>
      <w:r>
        <w:t xml:space="preserve">able horror aficionados. As such, the lectures are expected to focus on underexposed or underappreciated areas of horror history, and to be delivered in a manner suitable for </w:t>
      </w:r>
      <w:r w:rsidR="00AA665E">
        <w:t xml:space="preserve">undergraduate-level University </w:t>
      </w:r>
      <w:r>
        <w:t xml:space="preserve">students. </w:t>
      </w:r>
    </w:p>
    <w:p w:rsidR="0023485C" w:rsidRPr="0023485C" w:rsidRDefault="0023485C">
      <w:pPr>
        <w:rPr>
          <w:b/>
        </w:rPr>
      </w:pPr>
      <w:r>
        <w:rPr>
          <w:b/>
        </w:rPr>
        <w:t xml:space="preserve">Proposals for </w:t>
      </w:r>
      <w:proofErr w:type="spellStart"/>
      <w:r>
        <w:rPr>
          <w:b/>
        </w:rPr>
        <w:t>Miskatoni</w:t>
      </w:r>
      <w:r w:rsidRPr="0023485C">
        <w:rPr>
          <w:b/>
        </w:rPr>
        <w:t>c</w:t>
      </w:r>
      <w:proofErr w:type="spellEnd"/>
      <w:r>
        <w:rPr>
          <w:b/>
        </w:rPr>
        <w:t xml:space="preserve"> </w:t>
      </w:r>
      <w:r w:rsidRPr="0023485C">
        <w:rPr>
          <w:b/>
        </w:rPr>
        <w:t>classes should include:</w:t>
      </w:r>
    </w:p>
    <w:p w:rsidR="0023485C" w:rsidRDefault="0023485C">
      <w:r>
        <w:t>-A 400 word synopsis of the class</w:t>
      </w:r>
      <w:r w:rsidR="00A66DBB">
        <w:t xml:space="preserve"> including a title (this</w:t>
      </w:r>
      <w:r w:rsidR="003E70E1">
        <w:t xml:space="preserve"> would be used as the descriptive blurb on the website</w:t>
      </w:r>
      <w:r w:rsidR="00A66DBB">
        <w:t xml:space="preserve"> if accepted)</w:t>
      </w:r>
      <w:r w:rsidR="003E70E1">
        <w:t>.</w:t>
      </w:r>
      <w:r>
        <w:t xml:space="preserve"> </w:t>
      </w:r>
      <w:r w:rsidR="00A66DBB">
        <w:br/>
        <w:t xml:space="preserve">-A </w:t>
      </w:r>
      <w:r w:rsidR="00C63755">
        <w:t xml:space="preserve">point-form </w:t>
      </w:r>
      <w:r w:rsidR="00A66DBB">
        <w:t>breakdown of the class’ approach to the topic</w:t>
      </w:r>
      <w:r w:rsidR="00C63755">
        <w:t xml:space="preserve">/questions that will be addressed </w:t>
      </w:r>
      <w:proofErr w:type="spellStart"/>
      <w:r w:rsidR="00C63755">
        <w:t>etc</w:t>
      </w:r>
      <w:proofErr w:type="spellEnd"/>
      <w:r>
        <w:br/>
        <w:t>-</w:t>
      </w:r>
      <w:r w:rsidR="007C6B43">
        <w:t xml:space="preserve">A </w:t>
      </w:r>
      <w:r w:rsidR="006A1BA8">
        <w:t xml:space="preserve">sample </w:t>
      </w:r>
      <w:r w:rsidR="007C6B43">
        <w:t>list of f</w:t>
      </w:r>
      <w:r>
        <w:t>ilms</w:t>
      </w:r>
      <w:r w:rsidR="00A66DBB">
        <w:t xml:space="preserve"> and books to be referenced, and </w:t>
      </w:r>
      <w:r w:rsidR="007C6B43">
        <w:t>f</w:t>
      </w:r>
      <w:r>
        <w:t>ilm clips to be utilized</w:t>
      </w:r>
      <w:r w:rsidR="00A355D6">
        <w:t xml:space="preserve"> (we understand this is subject to change)</w:t>
      </w:r>
      <w:r>
        <w:br/>
        <w:t>-Instructor’s CV</w:t>
      </w:r>
    </w:p>
    <w:p w:rsidR="0023485C" w:rsidRDefault="0023485C">
      <w:r>
        <w:t>You can submit m</w:t>
      </w:r>
      <w:r w:rsidR="00733A92">
        <w:t xml:space="preserve">ultiple proposals, but </w:t>
      </w:r>
      <w:proofErr w:type="spellStart"/>
      <w:r w:rsidR="00733A92">
        <w:t>Miskatonic</w:t>
      </w:r>
      <w:proofErr w:type="spellEnd"/>
      <w:r w:rsidR="00733A92">
        <w:t xml:space="preserve"> classes must be </w:t>
      </w:r>
      <w:r w:rsidR="00A355D6">
        <w:t>local</w:t>
      </w:r>
      <w:r w:rsidR="00733A92">
        <w:t xml:space="preserve"> premieres – we will not accept lectures that have already been presented in the </w:t>
      </w:r>
      <w:r w:rsidR="00A355D6">
        <w:t>same greater metropolitan area</w:t>
      </w:r>
      <w:r w:rsidR="00733A92">
        <w:t xml:space="preserve">. </w:t>
      </w:r>
      <w:r w:rsidR="00A355D6">
        <w:t xml:space="preserve">If you want us to consider your proposal please submit all of the materials we have requested. We can say that the more niche or specific the topic, the more likely we are to feel it is a fit for </w:t>
      </w:r>
      <w:proofErr w:type="spellStart"/>
      <w:r w:rsidR="00A355D6">
        <w:t>Miskatonic</w:t>
      </w:r>
      <w:proofErr w:type="spellEnd"/>
      <w:r w:rsidR="00A355D6">
        <w:t>.</w:t>
      </w:r>
    </w:p>
    <w:p w:rsidR="0019191D" w:rsidRDefault="0019191D" w:rsidP="0019191D">
      <w:pPr>
        <w:rPr>
          <w:color w:val="000000" w:themeColor="text1"/>
        </w:rPr>
      </w:pPr>
      <w:r>
        <w:rPr>
          <w:color w:val="000000" w:themeColor="text1"/>
        </w:rPr>
        <w:t xml:space="preserve">While an instructor need not meet </w:t>
      </w:r>
      <w:r w:rsidRPr="0019191D">
        <w:rPr>
          <w:i/>
          <w:color w:val="000000" w:themeColor="text1"/>
        </w:rPr>
        <w:t>all</w:t>
      </w:r>
      <w:r>
        <w:rPr>
          <w:color w:val="000000" w:themeColor="text1"/>
        </w:rPr>
        <w:t xml:space="preserve"> of the following qualifications, p</w:t>
      </w:r>
      <w:r w:rsidRPr="0019191D">
        <w:rPr>
          <w:color w:val="000000" w:themeColor="text1"/>
        </w:rPr>
        <w:t>roposals are weighed according to</w:t>
      </w:r>
      <w:r w:rsidR="006023B6">
        <w:rPr>
          <w:color w:val="000000" w:themeColor="text1"/>
        </w:rPr>
        <w:t>:</w:t>
      </w:r>
      <w:r w:rsidRPr="0019191D">
        <w:rPr>
          <w:color w:val="000000" w:themeColor="text1"/>
        </w:rPr>
        <w:t xml:space="preserve"> </w:t>
      </w:r>
      <w:r w:rsidR="006023B6">
        <w:rPr>
          <w:color w:val="000000" w:themeColor="text1"/>
        </w:rPr>
        <w:t xml:space="preserve">1) </w:t>
      </w:r>
      <w:r w:rsidRPr="0019191D">
        <w:rPr>
          <w:color w:val="000000" w:themeColor="text1"/>
        </w:rPr>
        <w:t xml:space="preserve">the </w:t>
      </w:r>
      <w:proofErr w:type="spellStart"/>
      <w:r w:rsidRPr="0019191D">
        <w:rPr>
          <w:color w:val="000000" w:themeColor="text1"/>
        </w:rPr>
        <w:t>speciality</w:t>
      </w:r>
      <w:proofErr w:type="spellEnd"/>
      <w:r w:rsidRPr="0019191D">
        <w:rPr>
          <w:color w:val="000000" w:themeColor="text1"/>
        </w:rPr>
        <w:t xml:space="preserve"> of the topic, </w:t>
      </w:r>
      <w:r w:rsidR="006023B6">
        <w:rPr>
          <w:color w:val="000000" w:themeColor="text1"/>
        </w:rPr>
        <w:t xml:space="preserve">2) </w:t>
      </w:r>
      <w:r w:rsidRPr="0019191D">
        <w:rPr>
          <w:color w:val="000000" w:themeColor="text1"/>
        </w:rPr>
        <w:t xml:space="preserve">how the class would complement the other classes in the curriculum, </w:t>
      </w:r>
      <w:r w:rsidR="006023B6">
        <w:rPr>
          <w:color w:val="000000" w:themeColor="text1"/>
        </w:rPr>
        <w:t xml:space="preserve">3) </w:t>
      </w:r>
      <w:r w:rsidRPr="0019191D">
        <w:rPr>
          <w:color w:val="000000" w:themeColor="text1"/>
        </w:rPr>
        <w:t xml:space="preserve">the diversity and rarity of media sources to be used, </w:t>
      </w:r>
      <w:r w:rsidR="006023B6">
        <w:rPr>
          <w:color w:val="000000" w:themeColor="text1"/>
        </w:rPr>
        <w:t xml:space="preserve">4) </w:t>
      </w:r>
      <w:r w:rsidRPr="0019191D">
        <w:rPr>
          <w:color w:val="000000" w:themeColor="text1"/>
        </w:rPr>
        <w:t>the instructor’s experience as a public</w:t>
      </w:r>
      <w:r>
        <w:rPr>
          <w:color w:val="000000" w:themeColor="text1"/>
        </w:rPr>
        <w:t xml:space="preserve"> speaker in an academic context</w:t>
      </w:r>
      <w:r w:rsidRPr="0019191D">
        <w:rPr>
          <w:color w:val="000000" w:themeColor="text1"/>
        </w:rPr>
        <w:t xml:space="preserve"> and </w:t>
      </w:r>
      <w:r w:rsidR="006023B6">
        <w:rPr>
          <w:color w:val="000000" w:themeColor="text1"/>
        </w:rPr>
        <w:t xml:space="preserve">5) </w:t>
      </w:r>
      <w:r w:rsidRPr="0019191D">
        <w:rPr>
          <w:color w:val="000000" w:themeColor="text1"/>
        </w:rPr>
        <w:t xml:space="preserve">the draw of the instructor for audiences. </w:t>
      </w:r>
    </w:p>
    <w:p w:rsidR="00A66DBB" w:rsidRPr="00A66DBB" w:rsidRDefault="00A66DBB" w:rsidP="0019191D">
      <w:pPr>
        <w:rPr>
          <w:b/>
          <w:color w:val="000000" w:themeColor="text1"/>
        </w:rPr>
      </w:pPr>
      <w:r w:rsidRPr="00A66DBB">
        <w:rPr>
          <w:b/>
          <w:color w:val="000000" w:themeColor="text1"/>
        </w:rPr>
        <w:t>Technical Requirements:</w:t>
      </w:r>
    </w:p>
    <w:p w:rsidR="006A1BA8" w:rsidRDefault="006A1BA8" w:rsidP="00A66DBB">
      <w:r>
        <w:t>Typically, our lectures are illustrated, utilizing</w:t>
      </w:r>
      <w:r w:rsidR="00A66DBB">
        <w:t xml:space="preserve"> film clips and other illustrative devices, such as stills, </w:t>
      </w:r>
      <w:proofErr w:type="spellStart"/>
      <w:proofErr w:type="gramStart"/>
      <w:r w:rsidR="00A66DBB">
        <w:t>powerpoint</w:t>
      </w:r>
      <w:proofErr w:type="spellEnd"/>
      <w:proofErr w:type="gramEnd"/>
      <w:r w:rsidR="00A66DBB">
        <w:t xml:space="preserve">, audio clips etc. </w:t>
      </w:r>
      <w:r>
        <w:t xml:space="preserve">We will work with instructors’ individual styles as needed on a case by case basis - provided it is clearly laid out in the proposal so that we can discuss internally – but the audience has come to expect illustrated lectures, so these proposals are likely to be prioritized. </w:t>
      </w:r>
    </w:p>
    <w:p w:rsidR="00A66DBB" w:rsidRDefault="00A66DBB" w:rsidP="00A66DBB">
      <w:r>
        <w:t xml:space="preserve">The instructor is expected to bring their own laptop and provide their own video/audio clips in file form (to be embedded in </w:t>
      </w:r>
      <w:proofErr w:type="spellStart"/>
      <w:proofErr w:type="gramStart"/>
      <w:r>
        <w:t>powerpoint</w:t>
      </w:r>
      <w:proofErr w:type="spellEnd"/>
      <w:proofErr w:type="gramEnd"/>
      <w:r>
        <w:t xml:space="preserve"> or otherwise played from the instructor’s computer- NOT </w:t>
      </w:r>
      <w:proofErr w:type="spellStart"/>
      <w:r>
        <w:t>urls</w:t>
      </w:r>
      <w:proofErr w:type="spellEnd"/>
      <w:r>
        <w:t xml:space="preserve"> reliant on internet) unless previously arranged. </w:t>
      </w:r>
      <w:r w:rsidRPr="006A1BA8">
        <w:t xml:space="preserve">Note: It is imperative that instructors have the means to edit their own video clips and create their own presentations. If you have never made a </w:t>
      </w:r>
      <w:proofErr w:type="spellStart"/>
      <w:proofErr w:type="gramStart"/>
      <w:r w:rsidRPr="006A1BA8">
        <w:t>powerpoint</w:t>
      </w:r>
      <w:proofErr w:type="spellEnd"/>
      <w:proofErr w:type="gramEnd"/>
      <w:r w:rsidRPr="006A1BA8">
        <w:t xml:space="preserve"> or edited video before, please tell us at the time of confirming your participation</w:t>
      </w:r>
      <w:r>
        <w:t xml:space="preserve">, because we cannot help you if we find out at the last minute. </w:t>
      </w:r>
    </w:p>
    <w:p w:rsidR="006023B6" w:rsidRDefault="00A66DBB" w:rsidP="00A66DBB">
      <w:pPr>
        <w:rPr>
          <w:b/>
        </w:rPr>
      </w:pPr>
      <w:proofErr w:type="spellStart"/>
      <w:r>
        <w:t>Powerpoint</w:t>
      </w:r>
      <w:proofErr w:type="spellEnd"/>
      <w:r>
        <w:t xml:space="preserve"> presentations must be sent by </w:t>
      </w:r>
      <w:proofErr w:type="spellStart"/>
      <w:r>
        <w:t>dropbox</w:t>
      </w:r>
      <w:proofErr w:type="spellEnd"/>
      <w:r>
        <w:t xml:space="preserve"> or other online file sharing service to </w:t>
      </w:r>
      <w:hyperlink r:id="rId4" w:history="1">
        <w:r w:rsidR="00A355D6" w:rsidRPr="00BA158B">
          <w:rPr>
            <w:rStyle w:val="Hyperlink"/>
          </w:rPr>
          <w:t>miskatonicinstitute@gmail.com</w:t>
        </w:r>
      </w:hyperlink>
      <w:r>
        <w:t xml:space="preserve"> </w:t>
      </w:r>
      <w:r w:rsidR="00CD7804">
        <w:rPr>
          <w:b/>
        </w:rPr>
        <w:t>one month</w:t>
      </w:r>
      <w:r w:rsidRPr="00A66DBB">
        <w:rPr>
          <w:b/>
        </w:rPr>
        <w:t xml:space="preserve"> prior to the class</w:t>
      </w:r>
      <w:r>
        <w:t xml:space="preserve"> for tech testing at the venue on a backup computer. </w:t>
      </w:r>
    </w:p>
    <w:p w:rsidR="00C63755" w:rsidRDefault="006A1BA8" w:rsidP="006A1BA8">
      <w:r>
        <w:lastRenderedPageBreak/>
        <w:t xml:space="preserve">The major exception to </w:t>
      </w:r>
      <w:r w:rsidR="00C63755">
        <w:t xml:space="preserve">the </w:t>
      </w:r>
      <w:proofErr w:type="spellStart"/>
      <w:r w:rsidR="00C63755">
        <w:t>Powerpoint</w:t>
      </w:r>
      <w:proofErr w:type="spellEnd"/>
      <w:r w:rsidR="002B6311">
        <w:t xml:space="preserve"> rule is our ‘Live from </w:t>
      </w:r>
      <w:proofErr w:type="spellStart"/>
      <w:r w:rsidR="002B6311">
        <w:t>Miska</w:t>
      </w:r>
      <w:r>
        <w:t>tonic</w:t>
      </w:r>
      <w:proofErr w:type="spellEnd"/>
      <w:r>
        <w:t xml:space="preserve">’ events, in which an invited industry veteran gives a live interview on stage with a moderator. In these cases, clips and illustrations are not required if the special guest feels they would be </w:t>
      </w:r>
      <w:r w:rsidR="00AA665E">
        <w:t>a distraction</w:t>
      </w:r>
      <w:bookmarkStart w:id="0" w:name="_GoBack"/>
      <w:bookmarkEnd w:id="0"/>
      <w:r w:rsidR="00AA665E">
        <w:t xml:space="preserve"> or are otherwise unnecessary.</w:t>
      </w:r>
    </w:p>
    <w:p w:rsidR="00A66DBB" w:rsidRDefault="00A66DBB" w:rsidP="00A66DBB">
      <w:r>
        <w:t>If you would like to assign advance reading for your students, please send the relevant documents in .doc or .pdf format no later than 30 days prior to your class.</w:t>
      </w:r>
    </w:p>
    <w:p w:rsidR="00A66DBB" w:rsidRPr="00A66DBB" w:rsidRDefault="00A66DBB" w:rsidP="0019191D">
      <w:r>
        <w:t>Instru</w:t>
      </w:r>
      <w:r w:rsidR="00CD7804">
        <w:t xml:space="preserve">ctors are expected to arrive </w:t>
      </w:r>
      <w:r w:rsidR="006A1BA8">
        <w:t>60-90 minutes</w:t>
      </w:r>
      <w:r>
        <w:t xml:space="preserve"> before the class start time to test their </w:t>
      </w:r>
      <w:r w:rsidR="006A1BA8">
        <w:t>laptop and media in the venue (this varies depending on venue).</w:t>
      </w:r>
    </w:p>
    <w:p w:rsidR="00CA1DD4" w:rsidRDefault="00CA1DD4" w:rsidP="0019191D">
      <w:pPr>
        <w:rPr>
          <w:b/>
          <w:color w:val="000000" w:themeColor="text1"/>
        </w:rPr>
      </w:pPr>
      <w:r>
        <w:rPr>
          <w:b/>
          <w:color w:val="000000" w:themeColor="text1"/>
        </w:rPr>
        <w:t>Compensation:</w:t>
      </w:r>
    </w:p>
    <w:p w:rsidR="00CA1DD4" w:rsidRDefault="00CA1DD4" w:rsidP="0019191D">
      <w:pPr>
        <w:rPr>
          <w:color w:val="000000" w:themeColor="text1"/>
        </w:rPr>
      </w:pPr>
      <w:r>
        <w:rPr>
          <w:color w:val="000000" w:themeColor="text1"/>
        </w:rPr>
        <w:t xml:space="preserve">Compensation is based on ticket sales. Instructors receive 30% of the door, paid out within </w:t>
      </w:r>
      <w:r w:rsidR="00FF08A7">
        <w:rPr>
          <w:color w:val="000000" w:themeColor="text1"/>
        </w:rPr>
        <w:t>30 days</w:t>
      </w:r>
      <w:r>
        <w:rPr>
          <w:color w:val="000000" w:themeColor="text1"/>
        </w:rPr>
        <w:t xml:space="preserve"> upon receipt of an invoice addressed to The </w:t>
      </w:r>
      <w:proofErr w:type="spellStart"/>
      <w:r>
        <w:rPr>
          <w:color w:val="000000" w:themeColor="text1"/>
        </w:rPr>
        <w:t>Miskatonic</w:t>
      </w:r>
      <w:proofErr w:type="spellEnd"/>
      <w:r>
        <w:rPr>
          <w:color w:val="000000" w:themeColor="text1"/>
        </w:rPr>
        <w:t xml:space="preserve"> Institute of Horror Studies.</w:t>
      </w:r>
    </w:p>
    <w:p w:rsidR="00AA665E" w:rsidRPr="00AA665E" w:rsidRDefault="00AA665E" w:rsidP="0019191D">
      <w:pPr>
        <w:rPr>
          <w:b/>
          <w:color w:val="000000" w:themeColor="text1"/>
        </w:rPr>
      </w:pPr>
      <w:r w:rsidRPr="00AA665E">
        <w:rPr>
          <w:b/>
          <w:color w:val="000000" w:themeColor="text1"/>
        </w:rPr>
        <w:t>Code of Conduct</w:t>
      </w:r>
      <w:r>
        <w:rPr>
          <w:b/>
          <w:color w:val="000000" w:themeColor="text1"/>
        </w:rPr>
        <w:t>:</w:t>
      </w:r>
    </w:p>
    <w:p w:rsidR="00AA665E" w:rsidRPr="00AA665E" w:rsidRDefault="00AA665E" w:rsidP="0019191D">
      <w:pPr>
        <w:rPr>
          <w:color w:val="000000" w:themeColor="text1"/>
        </w:rPr>
      </w:pPr>
      <w:r>
        <w:rPr>
          <w:color w:val="000000" w:themeColor="text1"/>
        </w:rPr>
        <w:t xml:space="preserve">The </w:t>
      </w:r>
      <w:proofErr w:type="spellStart"/>
      <w:r>
        <w:rPr>
          <w:color w:val="000000" w:themeColor="text1"/>
        </w:rPr>
        <w:t>Miskatonic</w:t>
      </w:r>
      <w:proofErr w:type="spellEnd"/>
      <w:r>
        <w:rPr>
          <w:color w:val="000000" w:themeColor="text1"/>
        </w:rPr>
        <w:t xml:space="preserve"> Institute of Horror Studies is a welcoming and safe environment that values diversity and inclusivity. All instructors representing </w:t>
      </w:r>
      <w:proofErr w:type="spellStart"/>
      <w:r>
        <w:rPr>
          <w:color w:val="000000" w:themeColor="text1"/>
        </w:rPr>
        <w:t>Miskatonic</w:t>
      </w:r>
      <w:proofErr w:type="spellEnd"/>
      <w:r>
        <w:rPr>
          <w:color w:val="000000" w:themeColor="text1"/>
        </w:rPr>
        <w:t xml:space="preserve"> are expected to respect these values. </w:t>
      </w:r>
      <w:proofErr w:type="spellStart"/>
      <w:r>
        <w:rPr>
          <w:color w:val="000000" w:themeColor="text1"/>
        </w:rPr>
        <w:t>Miskatonic</w:t>
      </w:r>
      <w:proofErr w:type="spellEnd"/>
      <w:r>
        <w:rPr>
          <w:color w:val="000000" w:themeColor="text1"/>
        </w:rPr>
        <w:t xml:space="preserve"> reserves the right to cancel any lecture </w:t>
      </w:r>
      <w:r w:rsidR="007A7EED">
        <w:rPr>
          <w:color w:val="000000" w:themeColor="text1"/>
        </w:rPr>
        <w:t>in consideration of this mandate.</w:t>
      </w:r>
    </w:p>
    <w:p w:rsidR="0019191D" w:rsidRDefault="0019191D"/>
    <w:sectPr w:rsidR="00191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54"/>
    <w:rsid w:val="0019191D"/>
    <w:rsid w:val="0023485C"/>
    <w:rsid w:val="002B6311"/>
    <w:rsid w:val="003E70E1"/>
    <w:rsid w:val="004C62F3"/>
    <w:rsid w:val="005917D7"/>
    <w:rsid w:val="006023B6"/>
    <w:rsid w:val="006A1BA8"/>
    <w:rsid w:val="00733A92"/>
    <w:rsid w:val="007828A6"/>
    <w:rsid w:val="00792333"/>
    <w:rsid w:val="007A7EED"/>
    <w:rsid w:val="007C6B43"/>
    <w:rsid w:val="008F2F54"/>
    <w:rsid w:val="00975E14"/>
    <w:rsid w:val="00A355D6"/>
    <w:rsid w:val="00A66DBB"/>
    <w:rsid w:val="00AA665E"/>
    <w:rsid w:val="00C028C2"/>
    <w:rsid w:val="00C63755"/>
    <w:rsid w:val="00CA1DD4"/>
    <w:rsid w:val="00CD7804"/>
    <w:rsid w:val="00EC744B"/>
    <w:rsid w:val="00F36001"/>
    <w:rsid w:val="00FF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BD85-D398-4168-AD2C-6A85DC3F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skatonicinstit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Kier-La Janisse</dc:creator>
  <cp:keywords/>
  <dc:description/>
  <cp:lastModifiedBy>Kier-La</cp:lastModifiedBy>
  <cp:revision>10</cp:revision>
  <dcterms:created xsi:type="dcterms:W3CDTF">2018-02-15T00:40:00Z</dcterms:created>
  <dcterms:modified xsi:type="dcterms:W3CDTF">2019-06-18T19:30:00Z</dcterms:modified>
</cp:coreProperties>
</file>